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726D" w14:textId="3BA864F7" w:rsidR="00670EF3" w:rsidRPr="00804072" w:rsidRDefault="009D22FC">
      <w:pPr>
        <w:jc w:val="center"/>
        <w:rPr>
          <w:rFonts w:asciiTheme="minorHAnsi" w:hAnsiTheme="minorHAnsi" w:cstheme="minorHAnsi"/>
          <w:sz w:val="24"/>
          <w:szCs w:val="24"/>
          <w:lang w:val="it-IT"/>
        </w:rPr>
      </w:pPr>
      <w:r w:rsidRPr="00804072">
        <w:rPr>
          <w:rFonts w:asciiTheme="minorHAnsi" w:hAnsiTheme="minorHAnsi" w:cstheme="minorHAnsi"/>
          <w:sz w:val="24"/>
          <w:szCs w:val="24"/>
          <w:lang w:val="it-IT"/>
        </w:rPr>
        <w:t>VENERDI’ 13 MAGGIO</w:t>
      </w:r>
    </w:p>
    <w:p w14:paraId="7A226653" w14:textId="77777777" w:rsidR="00AB4DF5" w:rsidRPr="00804072" w:rsidRDefault="00AB4DF5">
      <w:pPr>
        <w:rPr>
          <w:rFonts w:asciiTheme="minorHAnsi" w:hAnsiTheme="minorHAnsi" w:cstheme="minorHAnsi"/>
          <w:sz w:val="24"/>
          <w:szCs w:val="24"/>
          <w:lang w:val="it-IT"/>
        </w:rPr>
      </w:pPr>
    </w:p>
    <w:p w14:paraId="6E52B6CE" w14:textId="5E799A54" w:rsidR="00670EF3" w:rsidRPr="00804072" w:rsidRDefault="00542FAA">
      <w:pPr>
        <w:rPr>
          <w:rFonts w:asciiTheme="minorHAnsi" w:hAnsiTheme="minorHAnsi" w:cstheme="minorHAnsi"/>
          <w:sz w:val="24"/>
          <w:szCs w:val="24"/>
          <w:lang w:val="it-IT"/>
        </w:rPr>
      </w:pPr>
      <w:r w:rsidRPr="00804072">
        <w:rPr>
          <w:rFonts w:asciiTheme="minorHAnsi" w:hAnsiTheme="minorHAnsi" w:cstheme="minorHAnsi"/>
          <w:sz w:val="24"/>
          <w:szCs w:val="24"/>
          <w:lang w:val="it-IT"/>
        </w:rPr>
        <w:t>“</w:t>
      </w:r>
      <w:r w:rsidR="009D22FC" w:rsidRPr="00804072">
        <w:rPr>
          <w:rFonts w:asciiTheme="minorHAnsi" w:hAnsiTheme="minorHAnsi" w:cstheme="minorHAnsi"/>
          <w:sz w:val="24"/>
          <w:szCs w:val="24"/>
          <w:lang w:val="it-IT"/>
        </w:rPr>
        <w:t>GLI UCCELLI</w:t>
      </w:r>
      <w:r w:rsidRPr="00804072">
        <w:rPr>
          <w:rFonts w:asciiTheme="minorHAnsi" w:hAnsiTheme="minorHAnsi" w:cstheme="minorHAnsi"/>
          <w:sz w:val="24"/>
          <w:szCs w:val="24"/>
          <w:lang w:val="it-IT"/>
        </w:rPr>
        <w:t>”</w:t>
      </w:r>
      <w:r w:rsidR="009D22FC" w:rsidRPr="00804072">
        <w:rPr>
          <w:rFonts w:asciiTheme="minorHAnsi" w:hAnsiTheme="minorHAnsi" w:cstheme="minorHAnsi"/>
          <w:sz w:val="24"/>
          <w:szCs w:val="24"/>
          <w:lang w:val="it-IT"/>
        </w:rPr>
        <w:t xml:space="preserve"> D</w:t>
      </w:r>
      <w:r w:rsidRPr="00804072">
        <w:rPr>
          <w:rFonts w:asciiTheme="minorHAnsi" w:hAnsiTheme="minorHAnsi" w:cstheme="minorHAnsi"/>
          <w:sz w:val="24"/>
          <w:szCs w:val="24"/>
          <w:lang w:val="it-IT"/>
        </w:rPr>
        <w:t>A</w:t>
      </w:r>
      <w:r w:rsidR="009D22FC" w:rsidRPr="00804072">
        <w:rPr>
          <w:rFonts w:asciiTheme="minorHAnsi" w:hAnsiTheme="minorHAnsi" w:cstheme="minorHAnsi"/>
          <w:sz w:val="24"/>
          <w:szCs w:val="24"/>
          <w:lang w:val="it-IT"/>
        </w:rPr>
        <w:t xml:space="preserve"> ARISTOFANE</w:t>
      </w:r>
    </w:p>
    <w:p w14:paraId="763BFCA9" w14:textId="113F3779" w:rsidR="00670EF3" w:rsidRPr="00804072" w:rsidRDefault="009D22FC">
      <w:pPr>
        <w:rPr>
          <w:rFonts w:asciiTheme="minorHAnsi" w:hAnsiTheme="minorHAnsi" w:cstheme="minorHAnsi"/>
          <w:sz w:val="24"/>
          <w:szCs w:val="24"/>
          <w:lang w:val="it-IT"/>
        </w:rPr>
      </w:pPr>
      <w:r w:rsidRPr="00804072">
        <w:rPr>
          <w:rFonts w:asciiTheme="minorHAnsi" w:hAnsiTheme="minorHAnsi" w:cstheme="minorHAnsi"/>
          <w:sz w:val="24"/>
          <w:szCs w:val="24"/>
          <w:lang w:val="it-IT"/>
        </w:rPr>
        <w:t>P</w:t>
      </w:r>
      <w:r w:rsidR="00220FEF" w:rsidRPr="00804072">
        <w:rPr>
          <w:rFonts w:asciiTheme="minorHAnsi" w:hAnsiTheme="minorHAnsi" w:cstheme="minorHAnsi"/>
          <w:sz w:val="24"/>
          <w:szCs w:val="24"/>
          <w:lang w:val="it-IT"/>
        </w:rPr>
        <w:t>i</w:t>
      </w:r>
      <w:r w:rsidRPr="00804072">
        <w:rPr>
          <w:rFonts w:asciiTheme="minorHAnsi" w:hAnsiTheme="minorHAnsi" w:cstheme="minorHAnsi"/>
          <w:sz w:val="24"/>
          <w:szCs w:val="24"/>
          <w:lang w:val="it-IT"/>
        </w:rPr>
        <w:t>èce teatrale</w:t>
      </w:r>
      <w:r w:rsidR="00220FEF" w:rsidRPr="00804072">
        <w:rPr>
          <w:rFonts w:asciiTheme="minorHAnsi" w:hAnsiTheme="minorHAnsi" w:cstheme="minorHAnsi"/>
          <w:sz w:val="24"/>
          <w:szCs w:val="24"/>
          <w:lang w:val="it-IT"/>
        </w:rPr>
        <w:t xml:space="preserve"> dell’Istituto Paciolo D’Annunzio</w:t>
      </w:r>
    </w:p>
    <w:p w14:paraId="7658DB19" w14:textId="77777777" w:rsidR="00670EF3" w:rsidRPr="00804072" w:rsidRDefault="009D22FC">
      <w:pPr>
        <w:rPr>
          <w:rFonts w:asciiTheme="minorHAnsi" w:hAnsiTheme="minorHAnsi" w:cstheme="minorHAnsi"/>
          <w:sz w:val="24"/>
          <w:szCs w:val="24"/>
          <w:lang w:val="it-IT"/>
        </w:rPr>
      </w:pPr>
      <w:r w:rsidRPr="00804072">
        <w:rPr>
          <w:rFonts w:asciiTheme="minorHAnsi" w:hAnsiTheme="minorHAnsi" w:cstheme="minorHAnsi"/>
          <w:sz w:val="24"/>
          <w:szCs w:val="24"/>
          <w:lang w:val="it-IT"/>
        </w:rPr>
        <w:t>A cura di associazione culturale 9c teatro</w:t>
      </w:r>
    </w:p>
    <w:p w14:paraId="49DA4A17" w14:textId="77777777" w:rsidR="00670EF3" w:rsidRPr="00804072" w:rsidRDefault="009D22FC">
      <w:pPr>
        <w:rPr>
          <w:rFonts w:asciiTheme="minorHAnsi" w:hAnsiTheme="minorHAnsi" w:cstheme="minorHAnsi"/>
          <w:sz w:val="24"/>
          <w:szCs w:val="24"/>
          <w:lang w:val="it-IT"/>
        </w:rPr>
      </w:pPr>
      <w:r w:rsidRPr="00804072">
        <w:rPr>
          <w:rFonts w:asciiTheme="minorHAnsi" w:hAnsiTheme="minorHAnsi" w:cstheme="minorHAnsi"/>
          <w:sz w:val="24"/>
          <w:szCs w:val="24"/>
          <w:lang w:val="it-IT"/>
        </w:rPr>
        <w:t xml:space="preserve">Ore 20.30 Teatro G. Magnani </w:t>
      </w:r>
    </w:p>
    <w:p w14:paraId="56591F82" w14:textId="46361DF0" w:rsidR="00670EF3" w:rsidRPr="00804072" w:rsidRDefault="009D22FC">
      <w:pPr>
        <w:rPr>
          <w:rFonts w:asciiTheme="minorHAnsi" w:hAnsiTheme="minorHAnsi" w:cstheme="minorHAnsi"/>
          <w:color w:val="353535"/>
          <w:sz w:val="24"/>
          <w:szCs w:val="24"/>
          <w:lang w:val="it-IT"/>
        </w:rPr>
      </w:pPr>
      <w:r w:rsidRPr="00804072">
        <w:rPr>
          <w:rFonts w:asciiTheme="minorHAnsi" w:hAnsiTheme="minorHAnsi" w:cstheme="minorHAnsi"/>
          <w:color w:val="353535"/>
          <w:sz w:val="24"/>
          <w:szCs w:val="24"/>
          <w:lang w:val="it-IT"/>
        </w:rPr>
        <w:t>La manifestazione si svolge anche in caso di maltempo</w:t>
      </w:r>
    </w:p>
    <w:p w14:paraId="341A9F2F" w14:textId="77777777" w:rsidR="00670EF3" w:rsidRPr="00804072" w:rsidRDefault="009D22FC">
      <w:pPr>
        <w:rPr>
          <w:rFonts w:asciiTheme="minorHAnsi" w:hAnsiTheme="minorHAnsi" w:cstheme="minorHAnsi"/>
          <w:color w:val="353535"/>
          <w:sz w:val="24"/>
          <w:szCs w:val="24"/>
          <w:lang w:val="it-IT"/>
        </w:rPr>
      </w:pPr>
      <w:r w:rsidRPr="00804072">
        <w:rPr>
          <w:rFonts w:asciiTheme="minorHAnsi" w:hAnsiTheme="minorHAnsi" w:cstheme="minorHAnsi"/>
          <w:color w:val="353535"/>
          <w:sz w:val="24"/>
          <w:szCs w:val="24"/>
          <w:lang w:val="it-IT"/>
        </w:rPr>
        <w:t>La manifestazione è gratuita</w:t>
      </w:r>
    </w:p>
    <w:p w14:paraId="7C59A98F" w14:textId="562CCEAE" w:rsidR="00670EF3" w:rsidRPr="00804072" w:rsidRDefault="00804072">
      <w:pPr>
        <w:rPr>
          <w:rFonts w:asciiTheme="minorHAnsi" w:hAnsiTheme="minorHAnsi" w:cstheme="minorHAnsi"/>
          <w:color w:val="353535"/>
          <w:sz w:val="24"/>
          <w:szCs w:val="24"/>
          <w:lang w:val="it-IT"/>
        </w:rPr>
      </w:pPr>
      <w:r>
        <w:rPr>
          <w:rFonts w:asciiTheme="minorHAnsi" w:hAnsiTheme="minorHAnsi" w:cstheme="minorHAnsi"/>
          <w:color w:val="353535"/>
          <w:sz w:val="24"/>
          <w:szCs w:val="24"/>
          <w:lang w:val="it-IT"/>
        </w:rPr>
        <w:t>P</w:t>
      </w:r>
      <w:r w:rsidR="009D22FC" w:rsidRPr="00804072">
        <w:rPr>
          <w:rFonts w:asciiTheme="minorHAnsi" w:hAnsiTheme="minorHAnsi" w:cstheme="minorHAnsi"/>
          <w:color w:val="353535"/>
          <w:sz w:val="24"/>
          <w:szCs w:val="24"/>
          <w:lang w:val="it-IT"/>
        </w:rPr>
        <w:t xml:space="preserve">er informazioni: </w:t>
      </w:r>
    </w:p>
    <w:p w14:paraId="16CACAD6" w14:textId="77777777" w:rsidR="00670EF3" w:rsidRPr="00804072" w:rsidRDefault="009D22FC">
      <w:pPr>
        <w:rPr>
          <w:rFonts w:asciiTheme="minorHAnsi" w:hAnsiTheme="minorHAnsi" w:cstheme="minorHAnsi"/>
          <w:color w:val="353535"/>
          <w:sz w:val="24"/>
          <w:szCs w:val="24"/>
          <w:lang w:val="it-IT"/>
        </w:rPr>
      </w:pPr>
      <w:r w:rsidRPr="00804072">
        <w:rPr>
          <w:rFonts w:asciiTheme="minorHAnsi" w:hAnsiTheme="minorHAnsi" w:cstheme="minorHAnsi"/>
          <w:color w:val="353535"/>
          <w:sz w:val="24"/>
          <w:szCs w:val="24"/>
          <w:lang w:val="it-IT"/>
        </w:rPr>
        <w:t>Casa Cremonini Tel: 0524.83377</w:t>
      </w:r>
    </w:p>
    <w:p w14:paraId="7CD43F31" w14:textId="1001C860" w:rsidR="00670EF3" w:rsidRDefault="00804072">
      <w:pPr>
        <w:rPr>
          <w:rFonts w:asciiTheme="minorHAnsi" w:hAnsiTheme="minorHAnsi" w:cstheme="minorHAnsi"/>
          <w:color w:val="353535"/>
          <w:sz w:val="24"/>
          <w:szCs w:val="24"/>
          <w:lang w:val="it-IT"/>
        </w:rPr>
      </w:pPr>
      <w:hyperlink r:id="rId4">
        <w:r w:rsidR="009D22FC" w:rsidRPr="00804072">
          <w:rPr>
            <w:rStyle w:val="CollegamentoInternet"/>
            <w:rFonts w:asciiTheme="minorHAnsi" w:hAnsiTheme="minorHAnsi" w:cstheme="minorHAnsi"/>
            <w:sz w:val="24"/>
            <w:szCs w:val="24"/>
            <w:lang w:val="it-IT"/>
          </w:rPr>
          <w:t>Iat.Fidenza@terrediverdi.it</w:t>
        </w:r>
      </w:hyperlink>
      <w:r w:rsidR="009D22FC" w:rsidRPr="00804072">
        <w:rPr>
          <w:rFonts w:asciiTheme="minorHAnsi" w:hAnsiTheme="minorHAnsi" w:cstheme="minorHAnsi"/>
          <w:color w:val="353535"/>
          <w:sz w:val="24"/>
          <w:szCs w:val="24"/>
          <w:lang w:val="it-IT"/>
        </w:rPr>
        <w:t xml:space="preserve"> </w:t>
      </w:r>
    </w:p>
    <w:p w14:paraId="2F70B237" w14:textId="189EBDEB" w:rsidR="00804072" w:rsidRPr="00804072" w:rsidRDefault="00804072">
      <w:pPr>
        <w:rPr>
          <w:rFonts w:asciiTheme="minorHAnsi" w:hAnsiTheme="minorHAnsi" w:cstheme="minorHAnsi"/>
          <w:color w:val="353535"/>
          <w:sz w:val="24"/>
          <w:szCs w:val="24"/>
          <w:lang w:val="it-IT"/>
        </w:rPr>
      </w:pPr>
      <w:r>
        <w:rPr>
          <w:rFonts w:asciiTheme="minorHAnsi" w:hAnsiTheme="minorHAnsi" w:cstheme="minorHAnsi"/>
          <w:color w:val="353535"/>
          <w:sz w:val="24"/>
          <w:szCs w:val="24"/>
          <w:lang w:val="it-IT"/>
        </w:rPr>
        <w:t>terrediverdi.it</w:t>
      </w:r>
    </w:p>
    <w:p w14:paraId="758937A1" w14:textId="14BC67E1" w:rsidR="00670EF3" w:rsidRDefault="00670EF3">
      <w:pPr>
        <w:rPr>
          <w:rFonts w:asciiTheme="minorHAnsi" w:hAnsiTheme="minorHAnsi" w:cstheme="minorHAnsi"/>
          <w:color w:val="353535"/>
          <w:sz w:val="24"/>
          <w:szCs w:val="24"/>
          <w:lang w:val="it-IT"/>
        </w:rPr>
      </w:pPr>
    </w:p>
    <w:p w14:paraId="1AE9E19B" w14:textId="284C32B0" w:rsidR="00AB4DF5" w:rsidRDefault="00AB4DF5">
      <w:pPr>
        <w:rPr>
          <w:rFonts w:asciiTheme="minorHAnsi" w:hAnsiTheme="minorHAnsi" w:cstheme="minorHAnsi"/>
          <w:color w:val="353535"/>
          <w:sz w:val="24"/>
          <w:szCs w:val="24"/>
          <w:lang w:val="it-IT"/>
        </w:rPr>
      </w:pPr>
      <w:r>
        <w:rPr>
          <w:rFonts w:asciiTheme="minorHAnsi" w:hAnsiTheme="minorHAnsi" w:cstheme="minorHAnsi"/>
          <w:noProof/>
          <w:color w:val="353535"/>
          <w:sz w:val="24"/>
          <w:szCs w:val="24"/>
          <w:lang w:val="it-IT"/>
        </w:rPr>
        <w:drawing>
          <wp:inline distT="0" distB="0" distL="0" distR="0" wp14:anchorId="0E4163B4" wp14:editId="230A72BD">
            <wp:extent cx="2560582" cy="3620135"/>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2941" cy="3637608"/>
                    </a:xfrm>
                    <a:prstGeom prst="rect">
                      <a:avLst/>
                    </a:prstGeom>
                  </pic:spPr>
                </pic:pic>
              </a:graphicData>
            </a:graphic>
          </wp:inline>
        </w:drawing>
      </w:r>
    </w:p>
    <w:p w14:paraId="7A6C386F" w14:textId="77777777" w:rsidR="00AB4DF5" w:rsidRPr="007543F2" w:rsidRDefault="00AB4DF5">
      <w:pPr>
        <w:rPr>
          <w:rFonts w:asciiTheme="minorHAnsi" w:hAnsiTheme="minorHAnsi" w:cstheme="minorHAnsi"/>
          <w:color w:val="353535"/>
          <w:sz w:val="24"/>
          <w:szCs w:val="24"/>
          <w:lang w:val="it-IT"/>
        </w:rPr>
      </w:pPr>
    </w:p>
    <w:p w14:paraId="2C280D02" w14:textId="77777777" w:rsidR="00670EF3" w:rsidRPr="007543F2" w:rsidRDefault="009D22FC">
      <w:pPr>
        <w:rPr>
          <w:rFonts w:asciiTheme="minorHAnsi" w:hAnsiTheme="minorHAnsi" w:cstheme="minorHAnsi"/>
          <w:b/>
          <w:color w:val="000000"/>
          <w:sz w:val="24"/>
          <w:szCs w:val="24"/>
          <w:lang w:val="it-IT"/>
        </w:rPr>
      </w:pPr>
      <w:r w:rsidRPr="007543F2">
        <w:rPr>
          <w:rFonts w:asciiTheme="minorHAnsi" w:hAnsiTheme="minorHAnsi" w:cstheme="minorHAnsi"/>
          <w:b/>
          <w:color w:val="000000"/>
          <w:sz w:val="24"/>
          <w:szCs w:val="24"/>
          <w:lang w:val="it-IT"/>
        </w:rPr>
        <w:t xml:space="preserve">SCHEDA ARTISTICA </w:t>
      </w:r>
    </w:p>
    <w:p w14:paraId="1787C066"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i/>
          <w:color w:val="000000"/>
          <w:sz w:val="24"/>
          <w:szCs w:val="24"/>
          <w:lang w:val="it-IT"/>
        </w:rPr>
        <w:t xml:space="preserve">Gli Uccelli </w:t>
      </w:r>
      <w:r w:rsidRPr="007543F2">
        <w:rPr>
          <w:rFonts w:asciiTheme="minorHAnsi" w:hAnsiTheme="minorHAnsi" w:cstheme="minorHAnsi"/>
          <w:color w:val="000000"/>
          <w:sz w:val="24"/>
          <w:szCs w:val="24"/>
          <w:lang w:val="it-IT"/>
        </w:rPr>
        <w:t xml:space="preserve">è lo spettacolo finale del laboratorio di teatro semestrale organizzato dall’Istituto d’Istruzione Superiore “Paciolo – D’Annunzio”, con l’Associazione 9c Teatro APS. </w:t>
      </w:r>
    </w:p>
    <w:p w14:paraId="4DECC526"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color w:val="000000"/>
          <w:sz w:val="24"/>
          <w:szCs w:val="24"/>
          <w:lang w:val="it-IT"/>
        </w:rPr>
        <w:t xml:space="preserve">Gli allievi del laboratorio, dopo un lungo percorso di lavoro e di allenamento del corpo, della voce, dell’immaginazione, della relazione con lo spazio e con gli altri toccando tutti i lati del </w:t>
      </w:r>
      <w:r w:rsidRPr="007543F2">
        <w:rPr>
          <w:rFonts w:asciiTheme="minorHAnsi" w:hAnsiTheme="minorHAnsi" w:cstheme="minorHAnsi"/>
          <w:i/>
          <w:color w:val="000000"/>
          <w:sz w:val="24"/>
          <w:szCs w:val="24"/>
          <w:lang w:val="it-IT"/>
        </w:rPr>
        <w:t xml:space="preserve">training </w:t>
      </w:r>
      <w:r w:rsidRPr="007543F2">
        <w:rPr>
          <w:rFonts w:asciiTheme="minorHAnsi" w:hAnsiTheme="minorHAnsi" w:cstheme="minorHAnsi"/>
          <w:color w:val="000000"/>
          <w:sz w:val="24"/>
          <w:szCs w:val="24"/>
          <w:lang w:val="it-IT"/>
        </w:rPr>
        <w:t xml:space="preserve">dell’attore, sono stati guidati nella creazione di uno spettacolo. </w:t>
      </w:r>
    </w:p>
    <w:p w14:paraId="0F541035"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color w:val="000000"/>
          <w:sz w:val="24"/>
          <w:szCs w:val="24"/>
          <w:lang w:val="it-IT"/>
        </w:rPr>
        <w:t xml:space="preserve">Il gruppo ha avuto la possibilità di misurarsi con tutti gli aspetti della creazione teatrale, per sviluppare una visione totale della “macchina” di uno spettacolo. Ognuno/a ha avuto la possibilità di scegliere un ruolo specifico e la squadra definitiva dello spettacolo vede ventiquattro attori, due direttrici di scena, una assistente alla regia, sei scenografi/attrezzisti, una assistente drammaturga. </w:t>
      </w:r>
    </w:p>
    <w:p w14:paraId="26FE8D15"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color w:val="000000"/>
          <w:sz w:val="24"/>
          <w:szCs w:val="24"/>
          <w:lang w:val="it-IT"/>
        </w:rPr>
        <w:t xml:space="preserve">La scelta di mettere in scena </w:t>
      </w:r>
      <w:r w:rsidRPr="007543F2">
        <w:rPr>
          <w:rFonts w:asciiTheme="minorHAnsi" w:hAnsiTheme="minorHAnsi" w:cstheme="minorHAnsi"/>
          <w:i/>
          <w:color w:val="000000"/>
          <w:sz w:val="24"/>
          <w:szCs w:val="24"/>
          <w:lang w:val="it-IT"/>
        </w:rPr>
        <w:t xml:space="preserve">Gli Uccelli </w:t>
      </w:r>
      <w:r w:rsidRPr="007543F2">
        <w:rPr>
          <w:rFonts w:asciiTheme="minorHAnsi" w:hAnsiTheme="minorHAnsi" w:cstheme="minorHAnsi"/>
          <w:color w:val="000000"/>
          <w:sz w:val="24"/>
          <w:szCs w:val="24"/>
          <w:lang w:val="it-IT"/>
        </w:rPr>
        <w:t xml:space="preserve">di Aristofane nasce dall’ascolto dei desideri espressivi dei ragazzi che hanno fin da subito posto due temi all’attenzione: il rapporto fra libertà individuale e la società e il tema della guerra. Insieme a questo ci si è posti la sfida di affrontare un testo comico con la conseguente necessità di trovare la propria comicità e provare a metterla in relazione con gli altri. </w:t>
      </w:r>
    </w:p>
    <w:p w14:paraId="0E773194"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color w:val="000000"/>
          <w:sz w:val="24"/>
          <w:szCs w:val="24"/>
          <w:lang w:val="it-IT"/>
        </w:rPr>
        <w:t xml:space="preserve">Il testo di Aristofane, lievemente adattato, risponde perfettamente a quelle esigenze. La vicenda narra di due uomini ateniesi, Pisetero ed Evelpide, che decidono di fuggire da Atene (e dalle loro responsabilità) per trovare una città in cui possano fare quello che vogliono, una città ideale, un’utopia. Non trovano una città, ma un popolo adatto a fondarne una: quello degli Uccelli, che si trova fra la terra degli uomini e il cielo degli dei. La grande satira di Aristofane, però, non risparmia nulla e nessuno: nemmeno l’utopia. E mostra come, per raggiungere la libertà, Pisetero non fa altro che fondare una nuova città, nella quale impone a tutti tutto ciò da cui lui ed Evelpide sono voluti scappare. Quasi subito Pisetero, trovando negli Uccelli una grande disponibilità a obbedire, in ragione di promesse a dir poco fantasiose e di conoscenze tanto decantate quanto inventate, organizza gli Uccelli in un esercito per sfruttarlo per i propri scopi e interessi. Fondata la città, si succedono in scena un </w:t>
      </w:r>
      <w:r w:rsidRPr="007543F2">
        <w:rPr>
          <w:rFonts w:asciiTheme="minorHAnsi" w:hAnsiTheme="minorHAnsi" w:cstheme="minorHAnsi"/>
          <w:i/>
          <w:color w:val="000000"/>
          <w:sz w:val="24"/>
          <w:szCs w:val="24"/>
          <w:lang w:val="it-IT"/>
        </w:rPr>
        <w:t xml:space="preserve">carillon </w:t>
      </w:r>
      <w:r w:rsidRPr="007543F2">
        <w:rPr>
          <w:rFonts w:asciiTheme="minorHAnsi" w:hAnsiTheme="minorHAnsi" w:cstheme="minorHAnsi"/>
          <w:color w:val="000000"/>
          <w:sz w:val="24"/>
          <w:szCs w:val="24"/>
          <w:lang w:val="it-IT"/>
        </w:rPr>
        <w:t xml:space="preserve">di personaggi strambi, ognuno interessatissimo a entrare a far parte della famosa Nubicucùlia (così viene battezzata la città), attirato dall’idea dell’assoluta libertà. Fra questi approdano a Nubicucùlia anche alcuni dei, satireggiati da Aristofane fino a sfiorare la blasfemia. Gli dei entreranno in conflitto con Nubicucùlia, il loro esercito di uccelli e il loro nuovo spietato dittatore Pisetero. </w:t>
      </w:r>
    </w:p>
    <w:p w14:paraId="0DB5B12B"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color w:val="000000"/>
          <w:sz w:val="24"/>
          <w:szCs w:val="24"/>
          <w:lang w:val="it-IT"/>
        </w:rPr>
        <w:t xml:space="preserve">Tutto il testo è una grande critica ad Atene, al suo sistema politico, alla sua cultura militarista. La nostra messa in scena accentua l’aspetto anti-bellico della commedia mettendo in risalto quanto troppo spesso per gli esseri umani la ricerca della libertà e l’affermazione dell’identità, si traduca in una cieca e impulsiva tendenza distruttiva, che non può portare ad altro, alla fine, che all’autodistruzione. </w:t>
      </w:r>
    </w:p>
    <w:p w14:paraId="0E5A6D28"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color w:val="000000"/>
          <w:sz w:val="24"/>
          <w:szCs w:val="24"/>
          <w:lang w:val="it-IT"/>
        </w:rPr>
        <w:t xml:space="preserve">INTERPRETI: </w:t>
      </w:r>
    </w:p>
    <w:p w14:paraId="3E1A434A"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color w:val="000000"/>
          <w:sz w:val="24"/>
          <w:szCs w:val="24"/>
          <w:lang w:val="it-IT"/>
        </w:rPr>
        <w:t xml:space="preserve">Alessandro Calathopoulos, Giulia Rodolfi, Asmaa Gbali, Oliwia Pastula, Emma Pesci, Gabriel Meci, Giulia Vezzosi, Federica Santini, Lara Sartori, Sabrina Tuberti, Arianna Saguatti, Eusapia Tiano, Sofia Bacciocchi, Arianna Piccinelli, Leon Negri, Novella Strinati, Riccardo Mattei, Noemy Griffini, Giorgia Betti, Aurora Visconti, Giada Ronchietto, Dennys Ramirez, Ashley Nii, Casandra Bulat. </w:t>
      </w:r>
    </w:p>
    <w:p w14:paraId="10944AB9"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color w:val="000000"/>
          <w:sz w:val="24"/>
          <w:szCs w:val="24"/>
          <w:lang w:val="it-IT"/>
        </w:rPr>
        <w:t xml:space="preserve">COMPARTO TECNICO </w:t>
      </w:r>
    </w:p>
    <w:p w14:paraId="240350B5"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color w:val="000000"/>
          <w:sz w:val="24"/>
          <w:szCs w:val="24"/>
          <w:lang w:val="it-IT"/>
        </w:rPr>
        <w:t xml:space="preserve">Giulia Bassi (Assistente alla regia), Sara Matteucci, Stefania Acosta (Direttrici di scena), Irina Vasile, Giulia Vezzosi (Costumi), Ashley Nii, Federica Santini, Lara Sartori, Sabrina Tuberti, Arianna Saguatti (Scenografe/Attrezziste), Alice Musiari (Drammaturgia). </w:t>
      </w:r>
    </w:p>
    <w:p w14:paraId="2E3BFDC1"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color w:val="000000"/>
          <w:sz w:val="24"/>
          <w:szCs w:val="24"/>
          <w:lang w:val="it-IT"/>
        </w:rPr>
        <w:t xml:space="preserve">COORDINAMENTO REGISTICO </w:t>
      </w:r>
    </w:p>
    <w:p w14:paraId="4E82B253"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color w:val="000000"/>
          <w:sz w:val="24"/>
          <w:szCs w:val="24"/>
          <w:lang w:val="it-IT"/>
        </w:rPr>
        <w:t xml:space="preserve">Davide Tortorelli e Gaia Amico (9c Teatro APS) </w:t>
      </w:r>
    </w:p>
    <w:p w14:paraId="06FFF27F"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color w:val="000000"/>
          <w:sz w:val="24"/>
          <w:szCs w:val="24"/>
          <w:lang w:val="it-IT"/>
        </w:rPr>
        <w:t xml:space="preserve">REFERENTE PER LA SCUOLA </w:t>
      </w:r>
    </w:p>
    <w:p w14:paraId="2406AB89" w14:textId="77777777" w:rsidR="00670EF3" w:rsidRPr="007543F2" w:rsidRDefault="009D22FC">
      <w:pPr>
        <w:rPr>
          <w:rFonts w:asciiTheme="minorHAnsi" w:hAnsiTheme="minorHAnsi" w:cstheme="minorHAnsi"/>
          <w:color w:val="000000"/>
          <w:sz w:val="24"/>
          <w:szCs w:val="24"/>
          <w:lang w:val="it-IT"/>
        </w:rPr>
      </w:pPr>
      <w:r w:rsidRPr="007543F2">
        <w:rPr>
          <w:rFonts w:asciiTheme="minorHAnsi" w:hAnsiTheme="minorHAnsi" w:cstheme="minorHAnsi"/>
          <w:color w:val="000000"/>
          <w:sz w:val="24"/>
          <w:szCs w:val="24"/>
          <w:lang w:val="it-IT"/>
        </w:rPr>
        <w:t xml:space="preserve">Prof. Riccardo Cavalli </w:t>
      </w:r>
    </w:p>
    <w:p w14:paraId="2EEF5F7E" w14:textId="77777777" w:rsidR="00670EF3" w:rsidRPr="007543F2" w:rsidRDefault="00670EF3">
      <w:pPr>
        <w:rPr>
          <w:rFonts w:asciiTheme="minorHAnsi" w:hAnsiTheme="minorHAnsi" w:cstheme="minorHAnsi"/>
          <w:color w:val="353535"/>
          <w:sz w:val="24"/>
          <w:szCs w:val="24"/>
          <w:lang w:val="it-IT"/>
        </w:rPr>
      </w:pPr>
    </w:p>
    <w:p w14:paraId="302F2B82" w14:textId="77777777" w:rsidR="00670EF3" w:rsidRPr="007543F2" w:rsidRDefault="00670EF3">
      <w:pPr>
        <w:rPr>
          <w:rFonts w:asciiTheme="minorHAnsi" w:hAnsiTheme="minorHAnsi" w:cstheme="minorHAnsi"/>
          <w:sz w:val="24"/>
          <w:szCs w:val="24"/>
          <w:lang w:val="it-IT"/>
        </w:rPr>
      </w:pPr>
    </w:p>
    <w:sectPr w:rsidR="00670EF3" w:rsidRPr="007543F2">
      <w:pgSz w:w="11906" w:h="16838"/>
      <w:pgMar w:top="1417" w:right="1134" w:bottom="1134"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670EF3"/>
    <w:rsid w:val="00220FEF"/>
    <w:rsid w:val="00542FAA"/>
    <w:rsid w:val="00670EF3"/>
    <w:rsid w:val="007543F2"/>
    <w:rsid w:val="00804072"/>
    <w:rsid w:val="009D22FC"/>
    <w:rsid w:val="00AB4D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2505"/>
  <w15:docId w15:val="{F0B9FDED-75E9-4612-BDE7-B62D58CE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319E"/>
    <w:pPr>
      <w:suppressAutoHyphens/>
      <w:spacing w:before="200" w:after="200"/>
    </w:pPr>
    <w:rPr>
      <w:sz w:val="20"/>
      <w:szCs w:val="20"/>
    </w:rPr>
  </w:style>
  <w:style w:type="paragraph" w:styleId="Titolo1">
    <w:name w:val="heading 1"/>
    <w:basedOn w:val="Normale"/>
    <w:link w:val="Titolo1Carattere"/>
    <w:uiPriority w:val="9"/>
    <w:qFormat/>
    <w:rsid w:val="00D45A8F"/>
    <w:pPr>
      <w:pBdr>
        <w:top w:val="single" w:sz="24" w:space="0" w:color="DDDDDD"/>
        <w:left w:val="single" w:sz="24" w:space="0" w:color="DDDDDD"/>
        <w:bottom w:val="single" w:sz="24" w:space="0" w:color="DDDDDD"/>
        <w:right w:val="single" w:sz="24" w:space="0" w:color="DDDDDD"/>
      </w:pBdr>
      <w:shd w:val="clear" w:color="auto" w:fill="DDDDDD"/>
      <w:suppressAutoHyphens w:val="0"/>
      <w:spacing w:after="0"/>
      <w:outlineLvl w:val="0"/>
    </w:pPr>
    <w:rPr>
      <w:b/>
      <w:bCs/>
      <w:caps/>
      <w:color w:val="FFFFFF"/>
      <w:spacing w:val="15"/>
      <w:sz w:val="22"/>
      <w:szCs w:val="22"/>
    </w:rPr>
  </w:style>
  <w:style w:type="paragraph" w:styleId="Titolo2">
    <w:name w:val="heading 2"/>
    <w:basedOn w:val="Normale"/>
    <w:link w:val="Titolo2Carattere"/>
    <w:uiPriority w:val="9"/>
    <w:semiHidden/>
    <w:unhideWhenUsed/>
    <w:qFormat/>
    <w:rsid w:val="00D45A8F"/>
    <w:pPr>
      <w:pBdr>
        <w:top w:val="single" w:sz="24" w:space="0" w:color="F8F8F8"/>
        <w:left w:val="single" w:sz="24" w:space="0" w:color="F8F8F8"/>
        <w:bottom w:val="single" w:sz="24" w:space="0" w:color="F8F8F8"/>
        <w:right w:val="single" w:sz="24" w:space="0" w:color="F8F8F8"/>
      </w:pBdr>
      <w:shd w:val="clear" w:color="auto" w:fill="F8F8F8"/>
      <w:suppressAutoHyphens w:val="0"/>
      <w:spacing w:after="0"/>
      <w:outlineLvl w:val="1"/>
    </w:pPr>
    <w:rPr>
      <w:caps/>
      <w:spacing w:val="15"/>
      <w:sz w:val="22"/>
      <w:szCs w:val="22"/>
    </w:rPr>
  </w:style>
  <w:style w:type="paragraph" w:styleId="Titolo3">
    <w:name w:val="heading 3"/>
    <w:basedOn w:val="Normale"/>
    <w:link w:val="Titolo3Carattere"/>
    <w:uiPriority w:val="9"/>
    <w:semiHidden/>
    <w:unhideWhenUsed/>
    <w:qFormat/>
    <w:rsid w:val="00D45A8F"/>
    <w:pPr>
      <w:pBdr>
        <w:top w:val="single" w:sz="6" w:space="2" w:color="DDDDDD"/>
        <w:left w:val="single" w:sz="6" w:space="2" w:color="DDDDDD"/>
        <w:bottom w:val="nil"/>
        <w:right w:val="nil"/>
      </w:pBdr>
      <w:suppressAutoHyphens w:val="0"/>
      <w:spacing w:before="300" w:after="0"/>
      <w:outlineLvl w:val="2"/>
    </w:pPr>
    <w:rPr>
      <w:caps/>
      <w:color w:val="6E6E6E"/>
      <w:spacing w:val="15"/>
      <w:sz w:val="22"/>
      <w:szCs w:val="22"/>
    </w:rPr>
  </w:style>
  <w:style w:type="paragraph" w:styleId="Titolo4">
    <w:name w:val="heading 4"/>
    <w:basedOn w:val="Normale"/>
    <w:link w:val="Titolo4Carattere"/>
    <w:uiPriority w:val="9"/>
    <w:semiHidden/>
    <w:unhideWhenUsed/>
    <w:qFormat/>
    <w:rsid w:val="00D45A8F"/>
    <w:pPr>
      <w:pBdr>
        <w:top w:val="dotted" w:sz="6" w:space="2" w:color="DDDDDD"/>
        <w:left w:val="dotted" w:sz="6" w:space="2" w:color="DDDDDD"/>
        <w:bottom w:val="nil"/>
        <w:right w:val="nil"/>
      </w:pBdr>
      <w:suppressAutoHyphens w:val="0"/>
      <w:spacing w:before="300" w:after="0"/>
      <w:outlineLvl w:val="3"/>
    </w:pPr>
    <w:rPr>
      <w:caps/>
      <w:color w:val="A5A5A5"/>
      <w:spacing w:val="10"/>
      <w:sz w:val="22"/>
      <w:szCs w:val="22"/>
    </w:rPr>
  </w:style>
  <w:style w:type="paragraph" w:styleId="Titolo5">
    <w:name w:val="heading 5"/>
    <w:basedOn w:val="Normale"/>
    <w:link w:val="Titolo5Carattere"/>
    <w:uiPriority w:val="9"/>
    <w:semiHidden/>
    <w:unhideWhenUsed/>
    <w:qFormat/>
    <w:rsid w:val="00D45A8F"/>
    <w:pPr>
      <w:pBdr>
        <w:top w:val="nil"/>
        <w:left w:val="nil"/>
        <w:bottom w:val="single" w:sz="6" w:space="1" w:color="DDDDDD"/>
        <w:right w:val="nil"/>
      </w:pBdr>
      <w:suppressAutoHyphens w:val="0"/>
      <w:spacing w:before="300" w:after="0"/>
      <w:outlineLvl w:val="4"/>
    </w:pPr>
    <w:rPr>
      <w:caps/>
      <w:color w:val="A5A5A5"/>
      <w:spacing w:val="10"/>
      <w:sz w:val="22"/>
      <w:szCs w:val="22"/>
    </w:rPr>
  </w:style>
  <w:style w:type="paragraph" w:styleId="Titolo6">
    <w:name w:val="heading 6"/>
    <w:basedOn w:val="Normale"/>
    <w:link w:val="Titolo6Carattere"/>
    <w:uiPriority w:val="9"/>
    <w:semiHidden/>
    <w:unhideWhenUsed/>
    <w:qFormat/>
    <w:rsid w:val="00D45A8F"/>
    <w:pPr>
      <w:pBdr>
        <w:top w:val="nil"/>
        <w:left w:val="nil"/>
        <w:bottom w:val="dotted" w:sz="6" w:space="1" w:color="DDDDDD"/>
        <w:right w:val="nil"/>
      </w:pBdr>
      <w:suppressAutoHyphens w:val="0"/>
      <w:spacing w:before="300" w:after="0"/>
      <w:outlineLvl w:val="5"/>
    </w:pPr>
    <w:rPr>
      <w:caps/>
      <w:color w:val="A5A5A5"/>
      <w:spacing w:val="10"/>
      <w:sz w:val="22"/>
      <w:szCs w:val="22"/>
    </w:rPr>
  </w:style>
  <w:style w:type="paragraph" w:styleId="Titolo7">
    <w:name w:val="heading 7"/>
    <w:basedOn w:val="Normale"/>
    <w:link w:val="Titolo7Carattere"/>
    <w:uiPriority w:val="9"/>
    <w:semiHidden/>
    <w:unhideWhenUsed/>
    <w:qFormat/>
    <w:rsid w:val="00D45A8F"/>
    <w:pPr>
      <w:suppressAutoHyphens w:val="0"/>
      <w:spacing w:before="300" w:after="0"/>
      <w:outlineLvl w:val="6"/>
    </w:pPr>
    <w:rPr>
      <w:caps/>
      <w:color w:val="A5A5A5"/>
      <w:spacing w:val="10"/>
      <w:sz w:val="22"/>
      <w:szCs w:val="22"/>
    </w:rPr>
  </w:style>
  <w:style w:type="paragraph" w:styleId="Titolo8">
    <w:name w:val="heading 8"/>
    <w:basedOn w:val="Normale"/>
    <w:link w:val="Titolo8Carattere"/>
    <w:uiPriority w:val="9"/>
    <w:semiHidden/>
    <w:unhideWhenUsed/>
    <w:qFormat/>
    <w:rsid w:val="00D45A8F"/>
    <w:pPr>
      <w:suppressAutoHyphens w:val="0"/>
      <w:spacing w:before="300" w:after="0"/>
      <w:outlineLvl w:val="7"/>
    </w:pPr>
    <w:rPr>
      <w:caps/>
      <w:spacing w:val="10"/>
      <w:sz w:val="18"/>
      <w:szCs w:val="18"/>
    </w:rPr>
  </w:style>
  <w:style w:type="paragraph" w:styleId="Titolo9">
    <w:name w:val="heading 9"/>
    <w:basedOn w:val="Normale"/>
    <w:link w:val="Titolo9Carattere"/>
    <w:uiPriority w:val="9"/>
    <w:semiHidden/>
    <w:unhideWhenUsed/>
    <w:qFormat/>
    <w:rsid w:val="00D45A8F"/>
    <w:pPr>
      <w:suppressAutoHyphens w:val="0"/>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5A8F"/>
    <w:rPr>
      <w:caps/>
      <w:color w:val="FFFFFF"/>
      <w:spacing w:val="15"/>
      <w:shd w:val="clear" w:color="auto" w:fill="DDDDDD"/>
    </w:rPr>
  </w:style>
  <w:style w:type="character" w:customStyle="1" w:styleId="Titolo2Carattere">
    <w:name w:val="Titolo 2 Carattere"/>
    <w:basedOn w:val="Carpredefinitoparagrafo"/>
    <w:link w:val="Titolo2"/>
    <w:uiPriority w:val="9"/>
    <w:semiHidden/>
    <w:rsid w:val="00D45A8F"/>
    <w:rPr>
      <w:caps/>
      <w:spacing w:val="15"/>
      <w:shd w:val="clear" w:color="auto" w:fill="F8F8F8"/>
    </w:rPr>
  </w:style>
  <w:style w:type="character" w:customStyle="1" w:styleId="Titolo3Carattere">
    <w:name w:val="Titolo 3 Carattere"/>
    <w:basedOn w:val="Carpredefinitoparagrafo"/>
    <w:link w:val="Titolo3"/>
    <w:uiPriority w:val="9"/>
    <w:semiHidden/>
    <w:rsid w:val="00D45A8F"/>
    <w:rPr>
      <w:caps/>
      <w:color w:val="6E6E6E"/>
      <w:spacing w:val="15"/>
    </w:rPr>
  </w:style>
  <w:style w:type="character" w:customStyle="1" w:styleId="Titolo4Carattere">
    <w:name w:val="Titolo 4 Carattere"/>
    <w:basedOn w:val="Carpredefinitoparagrafo"/>
    <w:link w:val="Titolo4"/>
    <w:uiPriority w:val="9"/>
    <w:semiHidden/>
    <w:rsid w:val="00D45A8F"/>
    <w:rPr>
      <w:caps/>
      <w:color w:val="A5A5A5"/>
      <w:spacing w:val="10"/>
    </w:rPr>
  </w:style>
  <w:style w:type="character" w:customStyle="1" w:styleId="Titolo5Carattere">
    <w:name w:val="Titolo 5 Carattere"/>
    <w:basedOn w:val="Carpredefinitoparagrafo"/>
    <w:link w:val="Titolo5"/>
    <w:uiPriority w:val="9"/>
    <w:semiHidden/>
    <w:rsid w:val="00D45A8F"/>
    <w:rPr>
      <w:caps/>
      <w:color w:val="A5A5A5"/>
      <w:spacing w:val="10"/>
    </w:rPr>
  </w:style>
  <w:style w:type="character" w:customStyle="1" w:styleId="Titolo6Carattere">
    <w:name w:val="Titolo 6 Carattere"/>
    <w:basedOn w:val="Carpredefinitoparagrafo"/>
    <w:link w:val="Titolo6"/>
    <w:uiPriority w:val="9"/>
    <w:semiHidden/>
    <w:rsid w:val="00D45A8F"/>
    <w:rPr>
      <w:caps/>
      <w:color w:val="A5A5A5"/>
      <w:spacing w:val="10"/>
    </w:rPr>
  </w:style>
  <w:style w:type="character" w:customStyle="1" w:styleId="Titolo7Carattere">
    <w:name w:val="Titolo 7 Carattere"/>
    <w:basedOn w:val="Carpredefinitoparagrafo"/>
    <w:link w:val="Titolo7"/>
    <w:uiPriority w:val="9"/>
    <w:semiHidden/>
    <w:rsid w:val="00D45A8F"/>
    <w:rPr>
      <w:caps/>
      <w:color w:val="A5A5A5"/>
      <w:spacing w:val="10"/>
    </w:rPr>
  </w:style>
  <w:style w:type="character" w:customStyle="1" w:styleId="Titolo8Carattere">
    <w:name w:val="Titolo 8 Carattere"/>
    <w:basedOn w:val="Carpredefinitoparagrafo"/>
    <w:link w:val="Titolo8"/>
    <w:uiPriority w:val="9"/>
    <w:semiHidden/>
    <w:rsid w:val="00D45A8F"/>
    <w:rPr>
      <w:caps/>
      <w:spacing w:val="10"/>
      <w:sz w:val="18"/>
      <w:szCs w:val="18"/>
    </w:rPr>
  </w:style>
  <w:style w:type="character" w:customStyle="1" w:styleId="Titolo9Carattere">
    <w:name w:val="Titolo 9 Carattere"/>
    <w:basedOn w:val="Carpredefinitoparagrafo"/>
    <w:link w:val="Titolo9"/>
    <w:uiPriority w:val="9"/>
    <w:semiHidden/>
    <w:rsid w:val="00D45A8F"/>
    <w:rPr>
      <w:i/>
      <w:caps/>
      <w:spacing w:val="10"/>
      <w:sz w:val="18"/>
      <w:szCs w:val="18"/>
    </w:rPr>
  </w:style>
  <w:style w:type="character" w:customStyle="1" w:styleId="TitoloCarattere">
    <w:name w:val="Titolo Carattere"/>
    <w:basedOn w:val="Carpredefinitoparagrafo"/>
    <w:link w:val="Titolo"/>
    <w:uiPriority w:val="10"/>
    <w:rsid w:val="00D45A8F"/>
    <w:rPr>
      <w:caps/>
      <w:color w:val="DDDDDD"/>
      <w:spacing w:val="10"/>
      <w:sz w:val="52"/>
      <w:szCs w:val="52"/>
    </w:rPr>
  </w:style>
  <w:style w:type="character" w:customStyle="1" w:styleId="SottotitoloCarattere">
    <w:name w:val="Sottotitolo Carattere"/>
    <w:basedOn w:val="Carpredefinitoparagrafo"/>
    <w:link w:val="Sottotitolo"/>
    <w:uiPriority w:val="11"/>
    <w:rsid w:val="00D45A8F"/>
    <w:rPr>
      <w:caps/>
      <w:color w:val="595959"/>
      <w:spacing w:val="10"/>
      <w:sz w:val="24"/>
      <w:szCs w:val="24"/>
    </w:rPr>
  </w:style>
  <w:style w:type="character" w:styleId="Enfasigrassetto">
    <w:name w:val="Strong"/>
    <w:uiPriority w:val="22"/>
    <w:qFormat/>
    <w:rsid w:val="00D45A8F"/>
    <w:rPr>
      <w:b/>
      <w:bCs/>
    </w:rPr>
  </w:style>
  <w:style w:type="character" w:customStyle="1" w:styleId="Enfasi">
    <w:name w:val="Enfasi"/>
    <w:uiPriority w:val="20"/>
    <w:qFormat/>
    <w:rsid w:val="00D45A8F"/>
    <w:rPr>
      <w:i/>
      <w:iCs/>
      <w:caps/>
      <w:color w:val="6E6E6E"/>
      <w:spacing w:val="5"/>
    </w:rPr>
  </w:style>
  <w:style w:type="character" w:customStyle="1" w:styleId="NessunaspaziaturaCarattere">
    <w:name w:val="Nessuna spaziatura Carattere"/>
    <w:basedOn w:val="Carpredefinitoparagrafo"/>
    <w:link w:val="Nessunaspaziatura"/>
    <w:uiPriority w:val="1"/>
    <w:rsid w:val="00D45A8F"/>
    <w:rPr>
      <w:sz w:val="20"/>
      <w:szCs w:val="20"/>
    </w:rPr>
  </w:style>
  <w:style w:type="character" w:customStyle="1" w:styleId="CitazioneCarattere">
    <w:name w:val="Citazione Carattere"/>
    <w:basedOn w:val="Carpredefinitoparagrafo"/>
    <w:link w:val="Citazione"/>
    <w:uiPriority w:val="29"/>
    <w:rsid w:val="00D45A8F"/>
    <w:rPr>
      <w:i/>
      <w:iCs/>
      <w:sz w:val="20"/>
      <w:szCs w:val="20"/>
    </w:rPr>
  </w:style>
  <w:style w:type="character" w:customStyle="1" w:styleId="CitazioneintensaCarattere">
    <w:name w:val="Citazione intensa Carattere"/>
    <w:basedOn w:val="Carpredefinitoparagrafo"/>
    <w:link w:val="Citazioneintensa"/>
    <w:uiPriority w:val="30"/>
    <w:rsid w:val="00D45A8F"/>
    <w:rPr>
      <w:i/>
      <w:iCs/>
      <w:color w:val="DDDDDD"/>
      <w:sz w:val="20"/>
      <w:szCs w:val="20"/>
    </w:rPr>
  </w:style>
  <w:style w:type="character" w:styleId="Enfasidelicata">
    <w:name w:val="Subtle Emphasis"/>
    <w:uiPriority w:val="19"/>
    <w:qFormat/>
    <w:rsid w:val="00D45A8F"/>
    <w:rPr>
      <w:i/>
      <w:iCs/>
      <w:color w:val="6E6E6E"/>
    </w:rPr>
  </w:style>
  <w:style w:type="character" w:styleId="Enfasiintensa">
    <w:name w:val="Intense Emphasis"/>
    <w:uiPriority w:val="21"/>
    <w:qFormat/>
    <w:rsid w:val="00D45A8F"/>
    <w:rPr>
      <w:b/>
      <w:bCs/>
      <w:caps/>
      <w:color w:val="6E6E6E"/>
      <w:spacing w:val="10"/>
    </w:rPr>
  </w:style>
  <w:style w:type="character" w:styleId="Riferimentodelicato">
    <w:name w:val="Subtle Reference"/>
    <w:uiPriority w:val="31"/>
    <w:qFormat/>
    <w:rsid w:val="00D45A8F"/>
    <w:rPr>
      <w:b/>
      <w:bCs/>
      <w:color w:val="DDDDDD"/>
    </w:rPr>
  </w:style>
  <w:style w:type="character" w:styleId="Riferimentointenso">
    <w:name w:val="Intense Reference"/>
    <w:uiPriority w:val="32"/>
    <w:qFormat/>
    <w:rsid w:val="00D45A8F"/>
    <w:rPr>
      <w:b/>
      <w:bCs/>
      <w:i/>
      <w:iCs/>
      <w:caps/>
      <w:color w:val="DDDDDD"/>
    </w:rPr>
  </w:style>
  <w:style w:type="character" w:styleId="Titolodellibro">
    <w:name w:val="Book Title"/>
    <w:uiPriority w:val="33"/>
    <w:qFormat/>
    <w:rsid w:val="00D45A8F"/>
    <w:rPr>
      <w:b/>
      <w:bCs/>
      <w:i/>
      <w:iCs/>
      <w:spacing w:val="9"/>
    </w:rPr>
  </w:style>
  <w:style w:type="character" w:customStyle="1" w:styleId="CollegamentoInternet">
    <w:name w:val="Collegamento Internet"/>
    <w:basedOn w:val="Carpredefinitoparagrafo"/>
    <w:uiPriority w:val="99"/>
    <w:unhideWhenUsed/>
    <w:rsid w:val="00DB319E"/>
    <w:rPr>
      <w:color w:val="5F5F5F"/>
      <w:u w:val="single"/>
    </w:rPr>
  </w:style>
  <w:style w:type="paragraph" w:styleId="Titolo">
    <w:name w:val="Title"/>
    <w:basedOn w:val="Normale"/>
    <w:next w:val="Corpodeltesto"/>
    <w:link w:val="TitoloCarattere"/>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before="0" w:after="140" w:line="288" w:lineRule="auto"/>
    </w:pPr>
  </w:style>
  <w:style w:type="paragraph" w:styleId="Elenco">
    <w:name w:val="List"/>
    <w:basedOn w:val="Corpodeltesto"/>
    <w:rPr>
      <w:rFonts w:cs="Mangal"/>
    </w:rPr>
  </w:style>
  <w:style w:type="paragraph" w:styleId="Didascalia">
    <w:name w:val="caption"/>
    <w:basedOn w:val="Normale"/>
    <w:uiPriority w:val="35"/>
    <w:semiHidden/>
    <w:unhideWhenUsed/>
    <w:qFormat/>
    <w:rsid w:val="00D45A8F"/>
    <w:pPr>
      <w:suppressAutoHyphens w:val="0"/>
    </w:pPr>
    <w:rPr>
      <w:b/>
      <w:bCs/>
      <w:color w:val="A5A5A5"/>
      <w:sz w:val="16"/>
      <w:szCs w:val="16"/>
    </w:rPr>
  </w:style>
  <w:style w:type="paragraph" w:customStyle="1" w:styleId="Indice">
    <w:name w:val="Indice"/>
    <w:basedOn w:val="Normale"/>
    <w:pPr>
      <w:suppressLineNumbers/>
    </w:pPr>
    <w:rPr>
      <w:rFonts w:cs="Mangal"/>
    </w:rPr>
  </w:style>
  <w:style w:type="paragraph" w:customStyle="1" w:styleId="Titoloprincipale">
    <w:name w:val="Titolo principale"/>
    <w:basedOn w:val="Normale"/>
    <w:uiPriority w:val="10"/>
    <w:qFormat/>
    <w:rsid w:val="00D45A8F"/>
    <w:pPr>
      <w:suppressAutoHyphens w:val="0"/>
      <w:spacing w:before="720"/>
    </w:pPr>
    <w:rPr>
      <w:caps/>
      <w:color w:val="DDDDDD"/>
      <w:spacing w:val="10"/>
      <w:sz w:val="52"/>
      <w:szCs w:val="52"/>
    </w:rPr>
  </w:style>
  <w:style w:type="paragraph" w:styleId="Sottotitolo">
    <w:name w:val="Subtitle"/>
    <w:basedOn w:val="Normale"/>
    <w:link w:val="SottotitoloCarattere"/>
    <w:uiPriority w:val="11"/>
    <w:qFormat/>
    <w:rsid w:val="00D45A8F"/>
    <w:pPr>
      <w:suppressAutoHyphens w:val="0"/>
      <w:spacing w:after="1000" w:line="240" w:lineRule="auto"/>
    </w:pPr>
    <w:rPr>
      <w:caps/>
      <w:color w:val="595959"/>
      <w:spacing w:val="10"/>
      <w:sz w:val="24"/>
      <w:szCs w:val="24"/>
    </w:rPr>
  </w:style>
  <w:style w:type="paragraph" w:styleId="Nessunaspaziatura">
    <w:name w:val="No Spacing"/>
    <w:basedOn w:val="Normale"/>
    <w:link w:val="NessunaspaziaturaCarattere"/>
    <w:uiPriority w:val="1"/>
    <w:qFormat/>
    <w:rsid w:val="00D45A8F"/>
    <w:pPr>
      <w:suppressAutoHyphens w:val="0"/>
      <w:spacing w:before="0" w:after="0" w:line="240" w:lineRule="auto"/>
    </w:pPr>
  </w:style>
  <w:style w:type="paragraph" w:styleId="Paragrafoelenco">
    <w:name w:val="List Paragraph"/>
    <w:basedOn w:val="Normale"/>
    <w:uiPriority w:val="34"/>
    <w:qFormat/>
    <w:rsid w:val="00D45A8F"/>
    <w:pPr>
      <w:suppressAutoHyphens w:val="0"/>
      <w:ind w:left="720"/>
      <w:contextualSpacing/>
    </w:pPr>
  </w:style>
  <w:style w:type="paragraph" w:styleId="Citazione">
    <w:name w:val="Quote"/>
    <w:basedOn w:val="Normale"/>
    <w:link w:val="CitazioneCarattere"/>
    <w:uiPriority w:val="29"/>
    <w:qFormat/>
    <w:rsid w:val="00D45A8F"/>
    <w:pPr>
      <w:suppressAutoHyphens w:val="0"/>
    </w:pPr>
    <w:rPr>
      <w:i/>
      <w:iCs/>
    </w:rPr>
  </w:style>
  <w:style w:type="paragraph" w:styleId="Citazioneintensa">
    <w:name w:val="Intense Quote"/>
    <w:basedOn w:val="Normale"/>
    <w:link w:val="CitazioneintensaCarattere"/>
    <w:uiPriority w:val="30"/>
    <w:qFormat/>
    <w:rsid w:val="00D45A8F"/>
    <w:pPr>
      <w:pBdr>
        <w:top w:val="single" w:sz="4" w:space="10" w:color="DDDDDD"/>
        <w:left w:val="single" w:sz="4" w:space="10" w:color="DDDDDD"/>
        <w:bottom w:val="nil"/>
        <w:right w:val="nil"/>
      </w:pBdr>
      <w:suppressAutoHyphens w:val="0"/>
      <w:spacing w:after="0"/>
      <w:ind w:left="1296" w:right="1152"/>
      <w:jc w:val="both"/>
    </w:pPr>
    <w:rPr>
      <w:i/>
      <w:iCs/>
      <w:color w:val="DDDDDD"/>
    </w:rPr>
  </w:style>
  <w:style w:type="paragraph" w:styleId="Titoloindice">
    <w:name w:val="index heading"/>
    <w:basedOn w:val="Titolo1"/>
    <w:uiPriority w:val="39"/>
    <w:semiHidden/>
    <w:unhideWhenUsed/>
    <w:qFormat/>
    <w:rsid w:val="00D45A8F"/>
  </w:style>
  <w:style w:type="paragraph" w:customStyle="1" w:styleId="Default">
    <w:name w:val="Default"/>
    <w:pPr>
      <w:widowControl w:val="0"/>
      <w:suppressAutoHyphens/>
      <w:spacing w:before="200" w:after="200"/>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at.Fidenza@terrediverdi.it" TargetMode="Externa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650</Words>
  <Characters>3706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ghiro</dc:creator>
  <cp:lastModifiedBy>Anna Ganapini</cp:lastModifiedBy>
  <cp:revision>5</cp:revision>
  <dcterms:created xsi:type="dcterms:W3CDTF">2022-04-12T18:06:00Z</dcterms:created>
  <dcterms:modified xsi:type="dcterms:W3CDTF">2022-05-06T12:09:00Z</dcterms:modified>
  <dc:language>it-IT</dc:language>
</cp:coreProperties>
</file>